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28EEA4" w14:textId="2845494C" w:rsidR="006A2AC2" w:rsidRDefault="006A2AC2">
      <w:r>
        <w:t xml:space="preserve">Perfrom PGI </w:t>
      </w:r>
    </w:p>
    <w:p w14:paraId="0519B737" w14:textId="5249C722" w:rsidR="006A2AC2" w:rsidRDefault="006A2AC2">
      <w:r>
        <w:rPr>
          <w:noProof/>
        </w:rPr>
        <w:drawing>
          <wp:inline distT="0" distB="0" distL="0" distR="0" wp14:anchorId="1C455E4A" wp14:editId="3C66E41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4FB2" w14:textId="5AF430BC" w:rsidR="006A2AC2" w:rsidRDefault="006A2AC2"/>
    <w:p w14:paraId="64FE7576" w14:textId="46674DAF" w:rsidR="006A2AC2" w:rsidRDefault="006A2AC2">
      <w:r>
        <w:rPr>
          <w:noProof/>
        </w:rPr>
        <w:drawing>
          <wp:inline distT="0" distB="0" distL="0" distR="0" wp14:anchorId="0D544EC0" wp14:editId="5A27DD7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024D" w14:textId="5FBAD961" w:rsidR="006A2AC2" w:rsidRDefault="000C7519">
      <w:r>
        <w:t>Provide Va03</w:t>
      </w:r>
    </w:p>
    <w:p w14:paraId="67D840C3" w14:textId="1E32480A" w:rsidR="000C7519" w:rsidRDefault="000C7519">
      <w:r>
        <w:rPr>
          <w:noProof/>
        </w:rPr>
        <w:lastRenderedPageBreak/>
        <w:drawing>
          <wp:inline distT="0" distB="0" distL="0" distR="0" wp14:anchorId="581AF37B" wp14:editId="68BC36F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7FA8" w14:textId="3EC78909" w:rsidR="000C7519" w:rsidRDefault="000C7519">
      <w:r>
        <w:t>Provide ASO number and press enter</w:t>
      </w:r>
    </w:p>
    <w:p w14:paraId="07E0E754" w14:textId="54589D34" w:rsidR="000C7519" w:rsidRDefault="000C7519">
      <w:r>
        <w:rPr>
          <w:noProof/>
        </w:rPr>
        <w:drawing>
          <wp:inline distT="0" distB="0" distL="0" distR="0" wp14:anchorId="385F6FAF" wp14:editId="6D0E301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B79E" w14:textId="35BDD0BD" w:rsidR="000C7519" w:rsidRDefault="000C7519">
      <w:r>
        <w:t>Select the line based on ASO number, in this case , row 11.</w:t>
      </w:r>
    </w:p>
    <w:p w14:paraId="4DFDBCCC" w14:textId="782A20AE" w:rsidR="000C7519" w:rsidRDefault="000C7519">
      <w:r>
        <w:rPr>
          <w:noProof/>
        </w:rPr>
        <w:drawing>
          <wp:inline distT="0" distB="0" distL="0" distR="0" wp14:anchorId="2F588563" wp14:editId="0AAF0A48">
            <wp:extent cx="5731510" cy="14719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99B8" w14:textId="26135FAB" w:rsidR="000C7519" w:rsidRDefault="000C7519">
      <w:r>
        <w:lastRenderedPageBreak/>
        <w:t>Click on sales document &amp; click on deliver as show below</w:t>
      </w:r>
    </w:p>
    <w:p w14:paraId="51D22F25" w14:textId="2021201B" w:rsidR="000C7519" w:rsidRDefault="000C7519">
      <w:r>
        <w:rPr>
          <w:noProof/>
        </w:rPr>
        <w:drawing>
          <wp:inline distT="0" distB="0" distL="0" distR="0" wp14:anchorId="31D96042" wp14:editId="03F227D6">
            <wp:extent cx="5731510" cy="28524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9EC7" w14:textId="27B90005" w:rsidR="000C7519" w:rsidRDefault="000C7519">
      <w:r>
        <w:t>Select the available row and click on picking tap</w:t>
      </w:r>
    </w:p>
    <w:p w14:paraId="74253E1A" w14:textId="7F428160" w:rsidR="000C7519" w:rsidRDefault="000C7519">
      <w:r>
        <w:rPr>
          <w:noProof/>
        </w:rPr>
        <w:drawing>
          <wp:inline distT="0" distB="0" distL="0" distR="0" wp14:anchorId="17428696" wp14:editId="59B32EA2">
            <wp:extent cx="5731510" cy="11474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3D9B" w14:textId="14378842" w:rsidR="000C7519" w:rsidRDefault="000C7519"/>
    <w:p w14:paraId="31730659" w14:textId="4BBD0474" w:rsidR="000C7519" w:rsidRDefault="000C7519">
      <w:r>
        <w:t>Give the pick quantity value  as delivered quantity  value.</w:t>
      </w:r>
    </w:p>
    <w:p w14:paraId="356D648E" w14:textId="14DD0ACA" w:rsidR="000C7519" w:rsidRDefault="000C7519">
      <w:r>
        <w:rPr>
          <w:noProof/>
        </w:rPr>
        <w:drawing>
          <wp:inline distT="0" distB="0" distL="0" distR="0" wp14:anchorId="2AC2D7C1" wp14:editId="56870ADF">
            <wp:extent cx="5731510" cy="745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A99E" w14:textId="78593C6A" w:rsidR="00785153" w:rsidRDefault="00785153">
      <w:r>
        <w:t xml:space="preserve">Select the row and click on pack </w:t>
      </w:r>
    </w:p>
    <w:p w14:paraId="0EC10C26" w14:textId="1EFBB9B7" w:rsidR="00785153" w:rsidRDefault="00785153"/>
    <w:p w14:paraId="3A1065E4" w14:textId="2221AF73" w:rsidR="00785153" w:rsidRDefault="00785153"/>
    <w:p w14:paraId="01549D88" w14:textId="29D346B7" w:rsidR="00785153" w:rsidRDefault="00785153">
      <w:r>
        <w:rPr>
          <w:noProof/>
        </w:rPr>
        <w:drawing>
          <wp:inline distT="0" distB="0" distL="0" distR="0" wp14:anchorId="59104C87" wp14:editId="20209C71">
            <wp:extent cx="5731510" cy="16109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B940" w14:textId="10578247" w:rsidR="000D24A6" w:rsidRDefault="005F7AFF">
      <w:r>
        <w:lastRenderedPageBreak/>
        <w:t>It will nav to another page there , we have give 38 as shown below(make sure 38).</w:t>
      </w:r>
    </w:p>
    <w:p w14:paraId="0CF5A92E" w14:textId="3E7993D6" w:rsidR="005F7AFF" w:rsidRDefault="005F7AFF">
      <w:r>
        <w:rPr>
          <w:noProof/>
        </w:rPr>
        <w:drawing>
          <wp:inline distT="0" distB="0" distL="0" distR="0" wp14:anchorId="6116FC7D" wp14:editId="5844E52B">
            <wp:extent cx="5731510" cy="15278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4EAF" w14:textId="20BC7687" w:rsidR="00AD77BF" w:rsidRDefault="00AD77BF"/>
    <w:p w14:paraId="6AF13FAD" w14:textId="4BBD05FD" w:rsidR="00AD77BF" w:rsidRDefault="00AD77BF">
      <w:r>
        <w:t>And double click on 38 and it will nav to another page and here</w:t>
      </w:r>
    </w:p>
    <w:p w14:paraId="2D9B977C" w14:textId="44BA6FED" w:rsidR="00AD77BF" w:rsidRDefault="00AD77BF">
      <w:r>
        <w:t xml:space="preserve">Provide UPS for Identification 2 and click back button. </w:t>
      </w:r>
    </w:p>
    <w:p w14:paraId="54621711" w14:textId="5F545E5B" w:rsidR="00AD77BF" w:rsidRDefault="00AD77BF">
      <w:r>
        <w:rPr>
          <w:noProof/>
        </w:rPr>
        <w:drawing>
          <wp:inline distT="0" distB="0" distL="0" distR="0" wp14:anchorId="6BC78883" wp14:editId="51890D34">
            <wp:extent cx="5731510" cy="3249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A66B" w14:textId="27613D26" w:rsidR="0092476A" w:rsidRDefault="0092476A"/>
    <w:p w14:paraId="5873B252" w14:textId="63928700" w:rsidR="0092476A" w:rsidRDefault="0092476A">
      <w:r>
        <w:t>Verify the message as show below</w:t>
      </w:r>
    </w:p>
    <w:p w14:paraId="07520271" w14:textId="4F1DF423" w:rsidR="0092476A" w:rsidRDefault="0092476A">
      <w:r>
        <w:rPr>
          <w:noProof/>
        </w:rPr>
        <w:drawing>
          <wp:inline distT="0" distB="0" distL="0" distR="0" wp14:anchorId="2CF568D1" wp14:editId="52CE4AF1">
            <wp:extent cx="5731510" cy="3581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D4D5" w14:textId="2439D40E" w:rsidR="0092476A" w:rsidRDefault="0092476A"/>
    <w:p w14:paraId="5988E40B" w14:textId="33BFA044" w:rsidR="0092476A" w:rsidRDefault="0092476A">
      <w:r>
        <w:t>Select the both rows and click pack button as show</w:t>
      </w:r>
    </w:p>
    <w:p w14:paraId="0F2E2983" w14:textId="59741171" w:rsidR="0092476A" w:rsidRDefault="0092476A">
      <w:r>
        <w:rPr>
          <w:noProof/>
        </w:rPr>
        <w:lastRenderedPageBreak/>
        <w:drawing>
          <wp:inline distT="0" distB="0" distL="0" distR="0" wp14:anchorId="49635F21" wp14:editId="216D2840">
            <wp:extent cx="5731510" cy="22148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37E" w14:textId="0A8C4B7A" w:rsidR="0092476A" w:rsidRDefault="0092476A">
      <w:r>
        <w:t>See the message as material was  packed</w:t>
      </w:r>
    </w:p>
    <w:p w14:paraId="49D5F5A6" w14:textId="433838B3" w:rsidR="0092476A" w:rsidRDefault="0092476A">
      <w:r>
        <w:rPr>
          <w:noProof/>
        </w:rPr>
        <w:drawing>
          <wp:inline distT="0" distB="0" distL="0" distR="0" wp14:anchorId="4CE3A2A6" wp14:editId="53E3A740">
            <wp:extent cx="4972050" cy="2752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F967" w14:textId="3B10E27C" w:rsidR="0092476A" w:rsidRDefault="0092476A"/>
    <w:p w14:paraId="11CD81D9" w14:textId="27DF69B6" w:rsidR="0092476A" w:rsidRDefault="0092476A">
      <w:r>
        <w:t xml:space="preserve">Click on back </w:t>
      </w:r>
    </w:p>
    <w:p w14:paraId="40E7300D" w14:textId="47D9120B" w:rsidR="0092476A" w:rsidRDefault="0092476A">
      <w:r>
        <w:rPr>
          <w:noProof/>
        </w:rPr>
        <w:drawing>
          <wp:inline distT="0" distB="0" distL="0" distR="0" wp14:anchorId="273376F4" wp14:editId="095F472F">
            <wp:extent cx="5731510" cy="22536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2C0" w14:textId="2E91F736" w:rsidR="0092476A" w:rsidRDefault="0092476A"/>
    <w:p w14:paraId="415AF537" w14:textId="597E04AA" w:rsidR="0092476A" w:rsidRDefault="0092476A">
      <w:r>
        <w:lastRenderedPageBreak/>
        <w:t>Select the row and click on extra and click on Serial Numbers</w:t>
      </w:r>
    </w:p>
    <w:p w14:paraId="0F3A7EED" w14:textId="5285C4C0" w:rsidR="0092476A" w:rsidRDefault="0092476A">
      <w:r>
        <w:rPr>
          <w:noProof/>
        </w:rPr>
        <w:drawing>
          <wp:inline distT="0" distB="0" distL="0" distR="0" wp14:anchorId="38517D26" wp14:editId="6407182B">
            <wp:extent cx="5731510" cy="23856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CF2A" w14:textId="33E374F8" w:rsidR="0092476A" w:rsidRDefault="0092476A"/>
    <w:p w14:paraId="380B0A90" w14:textId="1AA10032" w:rsidR="0092476A" w:rsidRDefault="0092476A"/>
    <w:p w14:paraId="2D913563" w14:textId="7F534CBD" w:rsidR="0092476A" w:rsidRDefault="0092476A">
      <w:r>
        <w:t xml:space="preserve">Click on Serial number Automatically </w:t>
      </w:r>
    </w:p>
    <w:p w14:paraId="39B3F049" w14:textId="55E32752" w:rsidR="0092476A" w:rsidRDefault="0092476A">
      <w:r>
        <w:rPr>
          <w:noProof/>
        </w:rPr>
        <w:drawing>
          <wp:inline distT="0" distB="0" distL="0" distR="0" wp14:anchorId="51EB3E8C" wp14:editId="22B8661D">
            <wp:extent cx="5731510" cy="3126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722" w14:textId="2F8BD31A" w:rsidR="0092476A" w:rsidRDefault="0092476A">
      <w:r>
        <w:t>Click on Continue as show below</w:t>
      </w:r>
    </w:p>
    <w:p w14:paraId="222E4791" w14:textId="339C48E2" w:rsidR="0092476A" w:rsidRDefault="0092476A">
      <w:r>
        <w:rPr>
          <w:noProof/>
        </w:rPr>
        <w:lastRenderedPageBreak/>
        <w:drawing>
          <wp:inline distT="0" distB="0" distL="0" distR="0" wp14:anchorId="0EDDFD43" wp14:editId="65CE4BB1">
            <wp:extent cx="5731510" cy="2592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297B" w14:textId="498E8C32" w:rsidR="0092476A" w:rsidRDefault="0092476A">
      <w:r>
        <w:t>Select the row and save it</w:t>
      </w:r>
    </w:p>
    <w:p w14:paraId="6281747A" w14:textId="277E2A9E" w:rsidR="0092476A" w:rsidRDefault="0092476A">
      <w:r>
        <w:rPr>
          <w:noProof/>
        </w:rPr>
        <w:drawing>
          <wp:inline distT="0" distB="0" distL="0" distR="0" wp14:anchorId="4D6E9595" wp14:editId="6FA7D1D1">
            <wp:extent cx="5731510" cy="36722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BE60" w14:textId="5ED52D95" w:rsidR="001A387A" w:rsidRDefault="001A387A">
      <w:pPr>
        <w:pBdr>
          <w:bottom w:val="double" w:sz="6" w:space="1" w:color="auto"/>
        </w:pBdr>
      </w:pPr>
    </w:p>
    <w:p w14:paraId="474516DB" w14:textId="0BB0595E" w:rsidR="001A387A" w:rsidRDefault="001A387A">
      <w:pPr>
        <w:rPr>
          <w:noProof/>
        </w:rPr>
      </w:pPr>
    </w:p>
    <w:p w14:paraId="07612E10" w14:textId="335DFD56" w:rsidR="001A387A" w:rsidRDefault="001A387A">
      <w:pPr>
        <w:rPr>
          <w:noProof/>
        </w:rPr>
      </w:pPr>
    </w:p>
    <w:p w14:paraId="37CCA5DB" w14:textId="4103A5B0" w:rsidR="001A387A" w:rsidRDefault="001A387A">
      <w:pPr>
        <w:rPr>
          <w:noProof/>
        </w:rPr>
      </w:pPr>
    </w:p>
    <w:p w14:paraId="43F836B1" w14:textId="2456F167" w:rsidR="001A387A" w:rsidRDefault="001A387A">
      <w:pPr>
        <w:rPr>
          <w:noProof/>
        </w:rPr>
      </w:pPr>
    </w:p>
    <w:p w14:paraId="3677D2BC" w14:textId="2DDC59BA" w:rsidR="001A387A" w:rsidRDefault="001A387A">
      <w:pPr>
        <w:rPr>
          <w:noProof/>
        </w:rPr>
      </w:pPr>
    </w:p>
    <w:p w14:paraId="796B0FD4" w14:textId="1B4B415D" w:rsidR="001A387A" w:rsidRDefault="001A387A">
      <w:pPr>
        <w:rPr>
          <w:noProof/>
        </w:rPr>
      </w:pPr>
    </w:p>
    <w:p w14:paraId="31173E50" w14:textId="473813BE" w:rsidR="001A387A" w:rsidRDefault="001A387A">
      <w:r>
        <w:rPr>
          <w:noProof/>
        </w:rPr>
        <w:lastRenderedPageBreak/>
        <w:drawing>
          <wp:inline distT="0" distB="0" distL="0" distR="0" wp14:anchorId="195DB753" wp14:editId="22023AC6">
            <wp:extent cx="5731510" cy="20885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C60" w14:textId="146C41FF" w:rsidR="00E915D1" w:rsidRDefault="00E915D1">
      <w:r>
        <w:t>If you are testing PGI &amp; you have do the perform , and it  is not mandatory .</w:t>
      </w:r>
    </w:p>
    <w:p w14:paraId="6C5689F2" w14:textId="1A61264C" w:rsidR="001A387A" w:rsidRDefault="001A387A">
      <w:pPr>
        <w:pBdr>
          <w:bottom w:val="double" w:sz="6" w:space="1" w:color="auto"/>
        </w:pBdr>
      </w:pPr>
    </w:p>
    <w:p w14:paraId="0B11F2D9" w14:textId="1EF75293" w:rsidR="001A387A" w:rsidRDefault="001A387A">
      <w:r>
        <w:t>Provide the nvl02n and click on enter.</w:t>
      </w:r>
    </w:p>
    <w:p w14:paraId="2D5AFC1C" w14:textId="22CF08EC" w:rsidR="001A387A" w:rsidRDefault="001A387A">
      <w:r>
        <w:rPr>
          <w:noProof/>
        </w:rPr>
        <w:drawing>
          <wp:inline distT="0" distB="0" distL="0" distR="0" wp14:anchorId="710E2A04" wp14:editId="65CCA47E">
            <wp:extent cx="5731510" cy="33978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11DC" w14:textId="77777777" w:rsidR="00E915D1" w:rsidRDefault="00E915D1"/>
    <w:p w14:paraId="020EF8B8" w14:textId="4F3DB275" w:rsidR="0092476A" w:rsidRDefault="00E915D1">
      <w:r>
        <w:t>Click on the Post Goods Issue</w:t>
      </w:r>
    </w:p>
    <w:p w14:paraId="799825B0" w14:textId="37D5C22F" w:rsidR="0092476A" w:rsidRDefault="00E915D1">
      <w:r>
        <w:rPr>
          <w:noProof/>
        </w:rPr>
        <w:lastRenderedPageBreak/>
        <w:drawing>
          <wp:inline distT="0" distB="0" distL="0" distR="0" wp14:anchorId="1E874B22" wp14:editId="706AD852">
            <wp:extent cx="5731510" cy="2773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925D" w14:textId="77777777" w:rsidR="0092476A" w:rsidRDefault="0092476A"/>
    <w:p w14:paraId="0EEC132B" w14:textId="41A495E8" w:rsidR="0092476A" w:rsidRDefault="00E915D1">
      <w:r>
        <w:t>Verify the below message.</w:t>
      </w:r>
    </w:p>
    <w:p w14:paraId="5858B61A" w14:textId="6217BD3F" w:rsidR="00E915D1" w:rsidRDefault="00E915D1">
      <w:r>
        <w:rPr>
          <w:noProof/>
        </w:rPr>
        <w:drawing>
          <wp:inline distT="0" distB="0" distL="0" distR="0" wp14:anchorId="350B3B73" wp14:editId="0AF4739C">
            <wp:extent cx="5238750" cy="495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DE3B" w14:textId="1873FA2E" w:rsidR="00E915D1" w:rsidRDefault="00670B16">
      <w:r>
        <w:t>Done PGI is complete.</w:t>
      </w:r>
    </w:p>
    <w:p w14:paraId="50A1A90B" w14:textId="77777777" w:rsidR="0092476A" w:rsidRDefault="0092476A"/>
    <w:sectPr w:rsidR="009247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AC2"/>
    <w:rsid w:val="000C7519"/>
    <w:rsid w:val="000D24A6"/>
    <w:rsid w:val="001A387A"/>
    <w:rsid w:val="005F7AFF"/>
    <w:rsid w:val="00670B16"/>
    <w:rsid w:val="006A2AC2"/>
    <w:rsid w:val="00785153"/>
    <w:rsid w:val="0092476A"/>
    <w:rsid w:val="00AD77BF"/>
    <w:rsid w:val="00E91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CC9AC"/>
  <w15:chartTrackingRefBased/>
  <w15:docId w15:val="{D50BAC45-9D5D-47E6-85F5-4E3910D42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Gopinath Pasupuleti</dc:creator>
  <cp:keywords/>
  <dc:description/>
  <cp:lastModifiedBy>Gopinath Pasupuleti</cp:lastModifiedBy>
  <cp:revision>7</cp:revision>
  <dcterms:created xsi:type="dcterms:W3CDTF">2020-06-28T06:15:00Z</dcterms:created>
  <dcterms:modified xsi:type="dcterms:W3CDTF">2020-06-28T12:22:00Z</dcterms:modified>
</cp:coreProperties>
</file>